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4AEB8" w14:textId="590A5FEE" w:rsidR="00152003" w:rsidRDefault="00152003" w:rsidP="00691A3B">
      <w:pPr>
        <w:spacing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846369">
        <w:rPr>
          <w:rFonts w:ascii="Times New Roman" w:hAnsi="Times New Roman"/>
          <w:sz w:val="24"/>
          <w:szCs w:val="24"/>
        </w:rPr>
        <w:t xml:space="preserve"> </w:t>
      </w:r>
      <w:r w:rsidR="002521E2">
        <w:rPr>
          <w:rFonts w:ascii="Times New Roman" w:hAnsi="Times New Roman"/>
          <w:sz w:val="24"/>
          <w:szCs w:val="24"/>
        </w:rPr>
        <w:t>66</w:t>
      </w:r>
    </w:p>
    <w:p w14:paraId="7D2F8070" w14:textId="22287A0C" w:rsidR="00152003" w:rsidRDefault="00152003" w:rsidP="00691A3B">
      <w:pPr>
        <w:spacing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="001641FB">
        <w:rPr>
          <w:rFonts w:ascii="Times New Roman" w:hAnsi="Times New Roman"/>
          <w:sz w:val="24"/>
          <w:szCs w:val="24"/>
        </w:rPr>
        <w:t>на 20</w:t>
      </w:r>
      <w:r w:rsidR="0003045C">
        <w:rPr>
          <w:rFonts w:ascii="Times New Roman" w:hAnsi="Times New Roman"/>
          <w:sz w:val="24"/>
          <w:szCs w:val="24"/>
        </w:rPr>
        <w:t>2</w:t>
      </w:r>
      <w:r w:rsidR="006F4989">
        <w:rPr>
          <w:rFonts w:ascii="Times New Roman" w:hAnsi="Times New Roman"/>
          <w:sz w:val="24"/>
          <w:szCs w:val="24"/>
        </w:rPr>
        <w:t>5</w:t>
      </w:r>
      <w:r w:rsidR="00E52684">
        <w:rPr>
          <w:rFonts w:ascii="Times New Roman" w:hAnsi="Times New Roman"/>
          <w:sz w:val="24"/>
          <w:szCs w:val="24"/>
        </w:rPr>
        <w:t xml:space="preserve"> год</w:t>
      </w:r>
    </w:p>
    <w:p w14:paraId="3B347EDC" w14:textId="77777777" w:rsidR="00152003" w:rsidRDefault="00152003" w:rsidP="00180901">
      <w:pPr>
        <w:spacing w:after="0"/>
        <w:rPr>
          <w:rFonts w:ascii="Times New Roman" w:hAnsi="Times New Roman"/>
          <w:sz w:val="24"/>
          <w:szCs w:val="24"/>
        </w:rPr>
      </w:pPr>
    </w:p>
    <w:p w14:paraId="67F3804E" w14:textId="77777777" w:rsidR="00152003" w:rsidRDefault="001F1ED7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152003">
        <w:rPr>
          <w:rFonts w:ascii="Times New Roman" w:hAnsi="Times New Roman"/>
          <w:b/>
          <w:sz w:val="28"/>
          <w:szCs w:val="28"/>
        </w:rPr>
        <w:t xml:space="preserve">арифы </w:t>
      </w:r>
    </w:p>
    <w:p w14:paraId="038E2DFF" w14:textId="4367FA1C" w:rsidR="00152003" w:rsidRDefault="00152003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стоимости </w:t>
      </w:r>
      <w:r w:rsidR="00E03AA4">
        <w:rPr>
          <w:rFonts w:ascii="Times New Roman" w:hAnsi="Times New Roman"/>
          <w:b/>
          <w:sz w:val="28"/>
          <w:szCs w:val="28"/>
        </w:rPr>
        <w:t xml:space="preserve">комплексного </w:t>
      </w:r>
      <w:r>
        <w:rPr>
          <w:rFonts w:ascii="Times New Roman" w:hAnsi="Times New Roman"/>
          <w:b/>
          <w:sz w:val="28"/>
          <w:szCs w:val="28"/>
        </w:rPr>
        <w:t>посещения с профилактической целью</w:t>
      </w:r>
    </w:p>
    <w:p w14:paraId="00873435" w14:textId="3C8150BD" w:rsidR="00152003" w:rsidRDefault="00E52684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</w:t>
      </w:r>
      <w:r w:rsidR="00152003">
        <w:rPr>
          <w:rFonts w:ascii="Times New Roman" w:hAnsi="Times New Roman"/>
          <w:b/>
          <w:sz w:val="28"/>
          <w:szCs w:val="28"/>
        </w:rPr>
        <w:t xml:space="preserve"> Центр</w:t>
      </w:r>
      <w:r>
        <w:rPr>
          <w:rFonts w:ascii="Times New Roman" w:hAnsi="Times New Roman"/>
          <w:b/>
          <w:sz w:val="28"/>
          <w:szCs w:val="28"/>
        </w:rPr>
        <w:t>ов</w:t>
      </w:r>
      <w:r w:rsidR="00152003">
        <w:rPr>
          <w:rFonts w:ascii="Times New Roman" w:hAnsi="Times New Roman"/>
          <w:b/>
          <w:sz w:val="28"/>
          <w:szCs w:val="28"/>
        </w:rPr>
        <w:t xml:space="preserve"> здоровья</w:t>
      </w:r>
      <w:r w:rsidR="00846369">
        <w:rPr>
          <w:rFonts w:ascii="Times New Roman" w:hAnsi="Times New Roman"/>
          <w:b/>
          <w:sz w:val="28"/>
          <w:szCs w:val="28"/>
        </w:rPr>
        <w:t xml:space="preserve"> </w:t>
      </w:r>
      <w:r w:rsidR="002F6150">
        <w:rPr>
          <w:rFonts w:ascii="Times New Roman" w:hAnsi="Times New Roman"/>
          <w:b/>
          <w:sz w:val="28"/>
          <w:szCs w:val="28"/>
        </w:rPr>
        <w:t xml:space="preserve">взрослого населения </w:t>
      </w:r>
      <w:r w:rsidR="00846369">
        <w:rPr>
          <w:rFonts w:ascii="Times New Roman" w:hAnsi="Times New Roman"/>
          <w:b/>
          <w:sz w:val="28"/>
          <w:szCs w:val="28"/>
        </w:rPr>
        <w:t>на 20</w:t>
      </w:r>
      <w:r w:rsidR="00477B32">
        <w:rPr>
          <w:rFonts w:ascii="Times New Roman" w:hAnsi="Times New Roman"/>
          <w:b/>
          <w:sz w:val="28"/>
          <w:szCs w:val="28"/>
        </w:rPr>
        <w:t>2</w:t>
      </w:r>
      <w:r w:rsidR="006F4989">
        <w:rPr>
          <w:rFonts w:ascii="Times New Roman" w:hAnsi="Times New Roman"/>
          <w:b/>
          <w:sz w:val="28"/>
          <w:szCs w:val="28"/>
        </w:rPr>
        <w:t>5</w:t>
      </w:r>
      <w:r w:rsidR="00846369">
        <w:rPr>
          <w:rFonts w:ascii="Times New Roman" w:hAnsi="Times New Roman"/>
          <w:b/>
          <w:sz w:val="28"/>
          <w:szCs w:val="28"/>
        </w:rPr>
        <w:t xml:space="preserve"> год</w:t>
      </w:r>
    </w:p>
    <w:tbl>
      <w:tblPr>
        <w:tblW w:w="10065" w:type="dxa"/>
        <w:tblInd w:w="-147" w:type="dxa"/>
        <w:tblLook w:val="04A0" w:firstRow="1" w:lastRow="0" w:firstColumn="1" w:lastColumn="0" w:noHBand="0" w:noVBand="1"/>
      </w:tblPr>
      <w:tblGrid>
        <w:gridCol w:w="1800"/>
        <w:gridCol w:w="5855"/>
        <w:gridCol w:w="1134"/>
        <w:gridCol w:w="1276"/>
      </w:tblGrid>
      <w:tr w:rsidR="00BE0EBD" w:rsidRPr="007619A3" w14:paraId="2F46A3C1" w14:textId="77777777" w:rsidTr="00BE0EBD">
        <w:trPr>
          <w:trHeight w:val="82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B70BD" w14:textId="5A8ACFFA" w:rsidR="00BE0EBD" w:rsidRPr="00E40A0F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40A0F">
              <w:rPr>
                <w:rFonts w:ascii="Times New Roman" w:eastAsia="Times New Roman" w:hAnsi="Times New Roman"/>
                <w:lang w:eastAsia="ru-RU"/>
              </w:rPr>
              <w:t>Код услуги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F02CD" w14:textId="44758EB0" w:rsidR="00BE0EBD" w:rsidRPr="00E40A0F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40A0F">
              <w:rPr>
                <w:rFonts w:ascii="Times New Roman" w:eastAsia="Times New Roman" w:hAnsi="Times New Roman"/>
                <w:lang w:eastAsia="ru-RU"/>
              </w:rPr>
              <w:t>Наименование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73422" w14:textId="46B41133" w:rsidR="00BE0EBD" w:rsidRPr="00E40A0F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Тариф, (руб.)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B505B" w14:textId="4E439C98" w:rsidR="00BE0EBD" w:rsidRPr="00E40A0F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Тариф с Кд = 1,708,</w:t>
            </w:r>
            <w:r w:rsidRPr="00E40A0F">
              <w:rPr>
                <w:rFonts w:ascii="Times New Roman" w:eastAsia="Times New Roman" w:hAnsi="Times New Roman"/>
                <w:lang w:eastAsia="ru-RU"/>
              </w:rPr>
              <w:t xml:space="preserve"> (руб.)</w:t>
            </w:r>
          </w:p>
        </w:tc>
      </w:tr>
      <w:tr w:rsidR="00BE0EBD" w:rsidRPr="007619A3" w14:paraId="7D47D6D7" w14:textId="77777777" w:rsidTr="00BE0EBD">
        <w:trPr>
          <w:trHeight w:val="828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FFB38A9" w14:textId="539336CC" w:rsidR="00BE0EBD" w:rsidRPr="0036230D" w:rsidRDefault="00BE0EBD" w:rsidP="003623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6230D">
              <w:rPr>
                <w:rFonts w:ascii="Times New Roman" w:eastAsia="Times New Roman" w:hAnsi="Times New Roman"/>
                <w:b/>
                <w:bCs/>
                <w:lang w:eastAsia="ru-RU"/>
              </w:rPr>
              <w:t>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A7B4D2A" w14:textId="4BA4F6B2" w:rsidR="00BE0EBD" w:rsidRPr="00BE0EBD" w:rsidRDefault="00DB76D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2 019,9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3B97846" w14:textId="797DBFD9" w:rsidR="00BE0EBD" w:rsidRPr="00BE0EBD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E0EBD">
              <w:rPr>
                <w:rFonts w:ascii="Times New Roman" w:eastAsia="Times New Roman" w:hAnsi="Times New Roman"/>
                <w:b/>
                <w:bCs/>
                <w:lang w:eastAsia="ru-RU"/>
              </w:rPr>
              <w:t>3 450,0</w:t>
            </w:r>
          </w:p>
        </w:tc>
      </w:tr>
      <w:tr w:rsidR="00BE0EBD" w:rsidRPr="007619A3" w14:paraId="5D1C0424" w14:textId="77777777" w:rsidTr="00BE0EBD">
        <w:trPr>
          <w:trHeight w:val="33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0DBE5" w14:textId="782B4727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B04.070.003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0A379" w14:textId="0418A0C4" w:rsidR="00BE0EBD" w:rsidRPr="006A42F0" w:rsidRDefault="00BE0EBD" w:rsidP="003623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Индивидуальное углубленное профилактическое консультирование по коррекции факторов риска развития неинфекционных заболеваний первичное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405D0" w14:textId="4AD1C1E0" w:rsidR="00BE0EBD" w:rsidRPr="006A42F0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1 024,59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C5D82" w14:textId="547EF9F5" w:rsidR="00BE0EBD" w:rsidRPr="00E40A0F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1 750,00</w:t>
            </w:r>
          </w:p>
        </w:tc>
      </w:tr>
      <w:tr w:rsidR="00BE0EBD" w:rsidRPr="007619A3" w14:paraId="2A8382A0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1BD94" w14:textId="66E2FFBD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A01.30.026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29422" w14:textId="10431F1F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Анкетирование пациента по теме ЗОЖ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564A7" w14:textId="05A4FCB0" w:rsidR="00BE0EBD" w:rsidRPr="006A42F0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58,55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9AD20" w14:textId="6100C225" w:rsidR="00BE0EBD" w:rsidRPr="00E40A0F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BE0EBD" w:rsidRPr="007619A3" w14:paraId="7FDA7514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6E422" w14:textId="53559F4C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A23.30.056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AD4B9" w14:textId="18DF36BD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Анкетирование пациента по вопросам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06AE4" w14:textId="1EE7B36D" w:rsidR="00BE0EBD" w:rsidRPr="006A42F0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58,55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FBE74" w14:textId="2F5E96B8" w:rsidR="00BE0EBD" w:rsidRPr="00E40A0F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BE0EBD" w:rsidRPr="007619A3" w14:paraId="789A4A80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B2EF8" w14:textId="02814BD5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A12.25.005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05CD30" w14:textId="29606308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Проведение биоимпедансометрии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DD963" w14:textId="2192E812" w:rsidR="00BE0EBD" w:rsidRPr="006A42F0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46,84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D9642" w14:textId="39695B3E" w:rsidR="00BE0EBD" w:rsidRPr="00E40A0F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80,00</w:t>
            </w:r>
          </w:p>
        </w:tc>
      </w:tr>
      <w:tr w:rsidR="00BE0EBD" w:rsidRPr="007619A3" w14:paraId="41597F5E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1F36F" w14:textId="4830C28D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A02.01.001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4AB8F" w14:textId="6C40DC0C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Проведение антропометрии (рост, вес, окружность талии)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48129" w14:textId="3949FB43" w:rsidR="00BE0EBD" w:rsidRPr="006A42F0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62,65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367CAB" w14:textId="72E353A2" w:rsidR="00BE0EBD" w:rsidRPr="00E40A0F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107,00</w:t>
            </w:r>
          </w:p>
        </w:tc>
      </w:tr>
      <w:tr w:rsidR="00BE0EBD" w:rsidRPr="007619A3" w14:paraId="6A3BBA5A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69E11" w14:textId="331DFE15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A02.02.004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AA1FB" w14:textId="3BE53B23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Проведение динамометрии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8D486" w14:textId="620A37DD" w:rsidR="00BE0EBD" w:rsidRPr="006A42F0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29,27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4EFAE" w14:textId="087F33A9" w:rsidR="00BE0EBD" w:rsidRPr="00E40A0F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50,00</w:t>
            </w:r>
          </w:p>
        </w:tc>
      </w:tr>
      <w:tr w:rsidR="00BE0EBD" w:rsidRPr="007619A3" w14:paraId="7D227989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F12E5A" w14:textId="2F76813F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A02.30.007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C1F91" w14:textId="1E6527B3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Проведение исследования при помощи смокелайзера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E9CBF" w14:textId="61DFAE62" w:rsidR="00BE0EBD" w:rsidRPr="006A42F0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40,98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3D4AB" w14:textId="3F714E06" w:rsidR="00BE0EBD" w:rsidRPr="00E40A0F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70,00</w:t>
            </w:r>
          </w:p>
        </w:tc>
      </w:tr>
      <w:tr w:rsidR="00BE0EBD" w:rsidRPr="007619A3" w14:paraId="26057583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FE5CD" w14:textId="4A290B2C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A12.09.002.003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FDE35" w14:textId="7A785AEC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Проведение спирометрии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8AB26" w14:textId="6B11B47B" w:rsidR="00BE0EBD" w:rsidRPr="006A42F0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40,98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C974E" w14:textId="6B8AC211" w:rsidR="00BE0EBD" w:rsidRPr="00E40A0F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70,00</w:t>
            </w:r>
          </w:p>
        </w:tc>
      </w:tr>
      <w:tr w:rsidR="00BE0EBD" w:rsidRPr="007619A3" w14:paraId="6011FE7B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86A06" w14:textId="4910EE4A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A12.09.005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86502" w14:textId="1D249BDF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Проведение пульсоксиметрии/ применение ангиоскана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C9109" w14:textId="5A4DA503" w:rsidR="00BE0EBD" w:rsidRPr="006A42F0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42,74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7EF3E" w14:textId="2E342B7D" w:rsidR="00BE0EBD" w:rsidRPr="00E40A0F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73,00</w:t>
            </w:r>
          </w:p>
        </w:tc>
      </w:tr>
      <w:tr w:rsidR="00BE0EBD" w:rsidRPr="007619A3" w14:paraId="2BABC36B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D618D0" w14:textId="68C7E9D7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A25.30.003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2A7BF" w14:textId="2665FE6F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Разработка врачом/фельдшером программы по ЗОЖ, ее разъяснение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3C122" w14:textId="5C14F8AC" w:rsidR="00BE0EBD" w:rsidRPr="006A42F0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204,92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A2F77" w14:textId="4FF75EC0" w:rsidR="00BE0EBD" w:rsidRPr="00E40A0F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350,00</w:t>
            </w:r>
          </w:p>
        </w:tc>
      </w:tr>
      <w:tr w:rsidR="00BE0EBD" w:rsidRPr="007619A3" w14:paraId="28A5A6DE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501E8" w14:textId="771BB459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A23.30.051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6F5DF" w14:textId="77DCA000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Разработка врачом/фельдшером рекомендации по здоровому питанию, их разъяснение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35C55" w14:textId="667CE021" w:rsidR="00BE0EBD" w:rsidRPr="006A42F0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204,92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36EFC" w14:textId="2EB5ABF6" w:rsidR="00BE0EBD" w:rsidRPr="00E40A0F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350,00</w:t>
            </w:r>
          </w:p>
        </w:tc>
      </w:tr>
      <w:tr w:rsidR="00BE0EBD" w:rsidRPr="007619A3" w14:paraId="2AE7EEED" w14:textId="77777777" w:rsidTr="00BE0EBD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0E0E8A" w14:textId="3A9B9AD2" w:rsidR="00BE0EBD" w:rsidRPr="006A42F0" w:rsidRDefault="00BE0EBD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A13.30.001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0BE7E" w14:textId="5207E82E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Установка мобильного приложения на смартфон пациента с помощью медицинской сестры и обучение пациента работе с приложением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5B808" w14:textId="4AC63957" w:rsidR="00BE0EBD" w:rsidRPr="006A42F0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204,92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8B300" w14:textId="7B34AFF3" w:rsidR="00BE0EBD" w:rsidRPr="00E40A0F" w:rsidRDefault="00661A54" w:rsidP="000D4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350,00</w:t>
            </w:r>
          </w:p>
        </w:tc>
      </w:tr>
      <w:tr w:rsidR="00BE0EBD" w:rsidRPr="00E40A0F" w14:paraId="7E5E7BAB" w14:textId="77777777" w:rsidTr="00BE0EBD">
        <w:trPr>
          <w:trHeight w:val="828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6724EB4" w14:textId="664006E2" w:rsidR="00BE0EBD" w:rsidRPr="006A42F0" w:rsidRDefault="00BE0EBD" w:rsidP="00DB76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b/>
                <w:bCs/>
                <w:lang w:eastAsia="ru-RU"/>
              </w:rPr>
              <w:t>Индивидуальное углубленное профилактическое консультирование и</w:t>
            </w:r>
            <w:r w:rsidR="00DB76D4" w:rsidRPr="006A42F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Pr="006A42F0">
              <w:rPr>
                <w:rFonts w:ascii="Times New Roman" w:eastAsia="Times New Roman" w:hAnsi="Times New Roman"/>
                <w:b/>
                <w:bCs/>
                <w:lang w:eastAsia="ru-RU"/>
              </w:rPr>
              <w:t>разработка индивидуальной программы по ведению здорового образа жизни, рекомендация индивидуальной программы здорового питания с применением телемедицинских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ECDC7DB" w14:textId="207F190B" w:rsidR="00BE0EBD" w:rsidRPr="006A42F0" w:rsidRDefault="006A42F0" w:rsidP="001E4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b/>
                <w:bCs/>
                <w:lang w:eastAsia="ru-RU"/>
              </w:rPr>
              <w:t>1 756,44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A425909" w14:textId="2D4433E2" w:rsidR="00BE0EBD" w:rsidRPr="006A42F0" w:rsidRDefault="00BE0EBD" w:rsidP="001E4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b/>
                <w:bCs/>
                <w:lang w:eastAsia="ru-RU"/>
              </w:rPr>
              <w:t>3 000,0</w:t>
            </w:r>
          </w:p>
        </w:tc>
      </w:tr>
      <w:tr w:rsidR="006A42F0" w:rsidRPr="00E40A0F" w14:paraId="39790A74" w14:textId="77777777" w:rsidTr="006A42F0">
        <w:trPr>
          <w:trHeight w:val="33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B4151" w14:textId="77777777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B04.070.003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56D01" w14:textId="77777777" w:rsidR="006A42F0" w:rsidRPr="006A42F0" w:rsidRDefault="006A42F0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Индивидуальное углубленное профилактическое консультирование по коррекции факторов риска развития неинфекционных заболеваний первичное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3BD03" w14:textId="1A9D8292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hAnsi="Times New Roman"/>
              </w:rPr>
              <w:t>1 024,59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3C27E" w14:textId="0F29D55A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hAnsi="Times New Roman"/>
              </w:rPr>
              <w:t>1 750,00</w:t>
            </w:r>
          </w:p>
        </w:tc>
      </w:tr>
      <w:tr w:rsidR="006A42F0" w:rsidRPr="00E40A0F" w14:paraId="4F65CBD0" w14:textId="77777777" w:rsidTr="006A42F0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2E432" w14:textId="77777777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A01.30.026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98A34" w14:textId="50D6BF81" w:rsidR="006A42F0" w:rsidRPr="006A42F0" w:rsidRDefault="006A42F0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Анкетирование пациента по теме ЗОЖ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65089" w14:textId="27A6E3CC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hAnsi="Times New Roman"/>
              </w:rPr>
              <w:t>58,55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D7C321" w14:textId="52EA9238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hAnsi="Times New Roman"/>
              </w:rPr>
              <w:t>100,00</w:t>
            </w:r>
          </w:p>
        </w:tc>
      </w:tr>
      <w:tr w:rsidR="006A42F0" w:rsidRPr="00E40A0F" w14:paraId="0599B325" w14:textId="77777777" w:rsidTr="006A42F0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8CA19" w14:textId="77777777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A23.30.056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65919" w14:textId="10F360BF" w:rsidR="006A42F0" w:rsidRPr="006A42F0" w:rsidRDefault="006A42F0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Анкетирование пациента по вопросам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4FAD6" w14:textId="487DCAE5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hAnsi="Times New Roman"/>
              </w:rPr>
              <w:t>58,55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4E7B4" w14:textId="0BF854D9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hAnsi="Times New Roman"/>
              </w:rPr>
              <w:t>100,00</w:t>
            </w:r>
          </w:p>
        </w:tc>
      </w:tr>
      <w:tr w:rsidR="006A42F0" w:rsidRPr="00E40A0F" w14:paraId="41264314" w14:textId="77777777" w:rsidTr="006A42F0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0AB8D" w14:textId="77777777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A25.30.003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D4B46" w14:textId="39642DAC" w:rsidR="006A42F0" w:rsidRPr="006A42F0" w:rsidRDefault="006A42F0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Разработка врачом/фельдшером программы по ЗОЖ, ее разъяснение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13661" w14:textId="1CDD9F77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hAnsi="Times New Roman"/>
              </w:rPr>
              <w:t>204,92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6D60C6" w14:textId="50DBCEE4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hAnsi="Times New Roman"/>
              </w:rPr>
              <w:t>350,00</w:t>
            </w:r>
          </w:p>
        </w:tc>
      </w:tr>
      <w:tr w:rsidR="006A42F0" w:rsidRPr="00E40A0F" w14:paraId="6F4EAB32" w14:textId="77777777" w:rsidTr="006A42F0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82F9D" w14:textId="77777777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A23.30.051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79E5C" w14:textId="1107AC2E" w:rsidR="006A42F0" w:rsidRPr="006A42F0" w:rsidRDefault="006A42F0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Разработка врачом/фельдшером рекомендации по здоровому питанию, их разъяснение</w:t>
            </w:r>
          </w:p>
          <w:p w14:paraId="4B452F7F" w14:textId="5338F101" w:rsidR="006A42F0" w:rsidRPr="006A42F0" w:rsidRDefault="006A42F0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77976" w14:textId="7D3B5DC3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hAnsi="Times New Roman"/>
              </w:rPr>
              <w:t>204,92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3BF5BA" w14:textId="1B9CD44D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hAnsi="Times New Roman"/>
              </w:rPr>
              <w:t>350,00</w:t>
            </w:r>
          </w:p>
        </w:tc>
      </w:tr>
      <w:tr w:rsidR="006A42F0" w:rsidRPr="00E40A0F" w14:paraId="73B4E462" w14:textId="77777777" w:rsidTr="006A42F0">
        <w:trPr>
          <w:trHeight w:val="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A9A12" w14:textId="77777777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A13.30.001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65F68" w14:textId="65168034" w:rsidR="006A42F0" w:rsidRPr="006A42F0" w:rsidRDefault="006A42F0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Установка мобильного приложения на смартфон пациента с помощью медицинской сестры и обучение пациента работе с приложением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C9EA92" w14:textId="6988F142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hAnsi="Times New Roman"/>
              </w:rPr>
              <w:t>204,92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6E67C" w14:textId="6A894EC9" w:rsidR="006A42F0" w:rsidRPr="006A42F0" w:rsidRDefault="006A42F0" w:rsidP="006A4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hAnsi="Times New Roman"/>
              </w:rPr>
              <w:t>350,00</w:t>
            </w:r>
          </w:p>
        </w:tc>
      </w:tr>
      <w:tr w:rsidR="00BE0EBD" w:rsidRPr="00E40A0F" w14:paraId="025E9FA8" w14:textId="77777777" w:rsidTr="00BE0EBD">
        <w:trPr>
          <w:trHeight w:val="367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D1DCDE3" w14:textId="71EEF5BF" w:rsidR="00BE0EBD" w:rsidRPr="006A42F0" w:rsidRDefault="00BE0EBD" w:rsidP="00DB76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b/>
                <w:bCs/>
                <w:lang w:eastAsia="ru-RU"/>
              </w:rPr>
              <w:t>Групповое углубленное профилактическое консультирование в центре</w:t>
            </w:r>
            <w:r w:rsidR="00DB76D4" w:rsidRPr="006A42F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Pr="006A42F0">
              <w:rPr>
                <w:rFonts w:ascii="Times New Roman" w:eastAsia="Times New Roman" w:hAnsi="Times New Roman"/>
                <w:b/>
                <w:bCs/>
                <w:lang w:eastAsia="ru-RU"/>
              </w:rPr>
              <w:t>здоровья для взрослых, в том числе с применением телемедицинских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7D7033C" w14:textId="4D7C183B" w:rsidR="00BE0EBD" w:rsidRPr="006A42F0" w:rsidRDefault="006A42F0" w:rsidP="001E4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b/>
                <w:bCs/>
                <w:lang w:eastAsia="ru-RU"/>
              </w:rPr>
              <w:t>380,56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B706850" w14:textId="31BF1ED3" w:rsidR="00BE0EBD" w:rsidRPr="00BE0EBD" w:rsidRDefault="00BE0EBD" w:rsidP="001E4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650,0</w:t>
            </w:r>
          </w:p>
        </w:tc>
      </w:tr>
      <w:tr w:rsidR="00BE0EBD" w:rsidRPr="00E40A0F" w14:paraId="5F9DAE58" w14:textId="77777777" w:rsidTr="00BE0EBD">
        <w:trPr>
          <w:trHeight w:val="33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1F944D" w14:textId="0C17084D" w:rsidR="00BE0EBD" w:rsidRPr="006A42F0" w:rsidRDefault="00BE0EBD" w:rsidP="001E4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B04.070.005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0EC16" w14:textId="77777777" w:rsidR="00BE0EBD" w:rsidRPr="006A42F0" w:rsidRDefault="00BE0EBD" w:rsidP="00BE0EB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Проведение врачом/фельдшером группового углубленного</w:t>
            </w:r>
          </w:p>
          <w:p w14:paraId="6D88FE27" w14:textId="01D0F612" w:rsidR="00BE0EBD" w:rsidRPr="006A42F0" w:rsidRDefault="00BE0EBD" w:rsidP="006A42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профилактического консультирования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295ED9" w14:textId="495C13F4" w:rsidR="00BE0EBD" w:rsidRPr="006A42F0" w:rsidRDefault="006A42F0" w:rsidP="001E4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42F0">
              <w:rPr>
                <w:rFonts w:ascii="Times New Roman" w:eastAsia="Times New Roman" w:hAnsi="Times New Roman"/>
                <w:lang w:eastAsia="ru-RU"/>
              </w:rPr>
              <w:t>380,56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B0723" w14:textId="1EE152B9" w:rsidR="00BE0EBD" w:rsidRPr="00E40A0F" w:rsidRDefault="00BE0EBD" w:rsidP="001E4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650,0</w:t>
            </w:r>
          </w:p>
        </w:tc>
      </w:tr>
    </w:tbl>
    <w:p w14:paraId="6DF5279F" w14:textId="77777777" w:rsidR="00FE29DE" w:rsidRDefault="00FE29DE" w:rsidP="006A42F0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FE29DE" w:rsidSect="00FE29D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901"/>
    <w:rsid w:val="0003045C"/>
    <w:rsid w:val="00056ABC"/>
    <w:rsid w:val="000A6D8B"/>
    <w:rsid w:val="000F3DC5"/>
    <w:rsid w:val="0010338F"/>
    <w:rsid w:val="00106AA1"/>
    <w:rsid w:val="0013055A"/>
    <w:rsid w:val="00137097"/>
    <w:rsid w:val="00140CC8"/>
    <w:rsid w:val="00152003"/>
    <w:rsid w:val="001641FB"/>
    <w:rsid w:val="00180901"/>
    <w:rsid w:val="001D64AB"/>
    <w:rsid w:val="001F1ED7"/>
    <w:rsid w:val="002113C8"/>
    <w:rsid w:val="002136C0"/>
    <w:rsid w:val="0024466C"/>
    <w:rsid w:val="002521E2"/>
    <w:rsid w:val="00252320"/>
    <w:rsid w:val="002B3C1F"/>
    <w:rsid w:val="002F6150"/>
    <w:rsid w:val="002F6962"/>
    <w:rsid w:val="00342DDA"/>
    <w:rsid w:val="0036230D"/>
    <w:rsid w:val="004040A8"/>
    <w:rsid w:val="004510AC"/>
    <w:rsid w:val="00477B32"/>
    <w:rsid w:val="00484511"/>
    <w:rsid w:val="004F675E"/>
    <w:rsid w:val="00551988"/>
    <w:rsid w:val="00642696"/>
    <w:rsid w:val="00661A54"/>
    <w:rsid w:val="00691A3B"/>
    <w:rsid w:val="006A42F0"/>
    <w:rsid w:val="006F4989"/>
    <w:rsid w:val="007269B3"/>
    <w:rsid w:val="007609BA"/>
    <w:rsid w:val="007619A3"/>
    <w:rsid w:val="007E5417"/>
    <w:rsid w:val="007F630F"/>
    <w:rsid w:val="008425F1"/>
    <w:rsid w:val="00846369"/>
    <w:rsid w:val="00857391"/>
    <w:rsid w:val="009163DB"/>
    <w:rsid w:val="00917A4F"/>
    <w:rsid w:val="009324CD"/>
    <w:rsid w:val="0096424A"/>
    <w:rsid w:val="00976FB3"/>
    <w:rsid w:val="00A0490A"/>
    <w:rsid w:val="00B20E33"/>
    <w:rsid w:val="00B67690"/>
    <w:rsid w:val="00B7601E"/>
    <w:rsid w:val="00B83D31"/>
    <w:rsid w:val="00BD3DF9"/>
    <w:rsid w:val="00BD4880"/>
    <w:rsid w:val="00BE0EBD"/>
    <w:rsid w:val="00BE68BD"/>
    <w:rsid w:val="00C441D8"/>
    <w:rsid w:val="00C51B1C"/>
    <w:rsid w:val="00C80F1C"/>
    <w:rsid w:val="00D07270"/>
    <w:rsid w:val="00D87D1D"/>
    <w:rsid w:val="00DB76D4"/>
    <w:rsid w:val="00DE12CB"/>
    <w:rsid w:val="00E00BED"/>
    <w:rsid w:val="00E03AA4"/>
    <w:rsid w:val="00E40A0F"/>
    <w:rsid w:val="00E47C5B"/>
    <w:rsid w:val="00E52684"/>
    <w:rsid w:val="00E84C75"/>
    <w:rsid w:val="00E92B93"/>
    <w:rsid w:val="00EA1379"/>
    <w:rsid w:val="00EA664E"/>
    <w:rsid w:val="00EA6A4B"/>
    <w:rsid w:val="00EB6A6D"/>
    <w:rsid w:val="00EB7991"/>
    <w:rsid w:val="00F11A43"/>
    <w:rsid w:val="00F14E31"/>
    <w:rsid w:val="00F55AB1"/>
    <w:rsid w:val="00FD7E9B"/>
    <w:rsid w:val="00FE29DE"/>
    <w:rsid w:val="00FF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E2CEF"/>
  <w15:docId w15:val="{59597AFD-2397-4DDE-82C5-D582BD037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90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47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47C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4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296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Куулар</dc:creator>
  <cp:lastModifiedBy>Алдынай Ереметова</cp:lastModifiedBy>
  <cp:revision>23</cp:revision>
  <cp:lastPrinted>2025-01-15T12:31:00Z</cp:lastPrinted>
  <dcterms:created xsi:type="dcterms:W3CDTF">2020-01-16T08:00:00Z</dcterms:created>
  <dcterms:modified xsi:type="dcterms:W3CDTF">2025-08-21T02:55:00Z</dcterms:modified>
</cp:coreProperties>
</file>